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D796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jc w:val="right"/>
        <w:rPr>
          <w:rFonts w:ascii="RobotoCondensed-Bold" w:hAnsi="RobotoCondensed-Bold" w:cs="RobotoCondensed-Bold"/>
          <w:b/>
          <w:bCs/>
          <w:sz w:val="48"/>
          <w:szCs w:val="48"/>
        </w:rPr>
      </w:pPr>
      <w:r>
        <w:rPr>
          <w:rFonts w:ascii="RobotoCondensed-Bold" w:hAnsi="RobotoCondensed-Bold" w:cs="RobotoCondensed-Bold"/>
          <w:b/>
          <w:bCs/>
          <w:noProof/>
          <w:sz w:val="48"/>
          <w:szCs w:val="48"/>
        </w:rPr>
        <w:drawing>
          <wp:inline distT="0" distB="0" distL="0" distR="0" wp14:anchorId="3EE51C97" wp14:editId="7F0BF5E8">
            <wp:extent cx="1883444" cy="886883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logo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634" cy="90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2826" w14:textId="38241389" w:rsidR="005C564C" w:rsidRPr="00786FDD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Bold" w:hAnsi="RobotoCondensed-Bold" w:cs="RobotoCondensed-Bold"/>
          <w:b/>
          <w:bCs/>
          <w:sz w:val="32"/>
          <w:szCs w:val="32"/>
        </w:rPr>
      </w:pPr>
      <w:r w:rsidRPr="00786FDD">
        <w:rPr>
          <w:rFonts w:ascii="RobotoCondensed-Bold" w:hAnsi="RobotoCondensed-Bold" w:cs="RobotoCondensed-Bold"/>
          <w:b/>
          <w:bCs/>
          <w:sz w:val="32"/>
          <w:szCs w:val="32"/>
        </w:rPr>
        <w:t>POLICY AND PROCEDURE RELATED TO COVID-19 SAFETY</w:t>
      </w:r>
    </w:p>
    <w:p w14:paraId="52647BFB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Bold" w:hAnsi="RobotoCondensed-Bold" w:cs="RobotoCondensed-Bold"/>
          <w:b/>
          <w:bCs/>
          <w:sz w:val="48"/>
          <w:szCs w:val="48"/>
        </w:rPr>
      </w:pPr>
    </w:p>
    <w:p w14:paraId="235FB578" w14:textId="4A21C71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  <w:r>
        <w:rPr>
          <w:rFonts w:ascii="RobotoCondensed-Regular" w:hAnsi="RobotoCondensed-Regular" w:cs="RobotoCondensed-Regular"/>
          <w:sz w:val="24"/>
          <w:szCs w:val="24"/>
        </w:rPr>
        <w:t>While COVID-19 is still present in our community, Therapiesforyou will operate</w:t>
      </w:r>
      <w:r w:rsidR="00786FDD">
        <w:rPr>
          <w:rFonts w:ascii="RobotoCondensed-Regular" w:hAnsi="RobotoCondensed-Regular" w:cs="RobotoCondensed-Regular"/>
          <w:sz w:val="24"/>
          <w:szCs w:val="24"/>
        </w:rPr>
        <w:t xml:space="preserve"> </w:t>
      </w:r>
      <w:r>
        <w:rPr>
          <w:rFonts w:ascii="RobotoCondensed-Regular" w:hAnsi="RobotoCondensed-Regular" w:cs="RobotoCondensed-Regular"/>
          <w:sz w:val="24"/>
          <w:szCs w:val="24"/>
        </w:rPr>
        <w:t>with these changes to standard policies and procedures to protect staff and client safety.</w:t>
      </w:r>
    </w:p>
    <w:p w14:paraId="1F9D5C7C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</w:p>
    <w:p w14:paraId="1CF47B67" w14:textId="5BE1FBD2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  <w:r>
        <w:rPr>
          <w:rFonts w:ascii="RobotoCondensed-Bold" w:hAnsi="RobotoCondensed-Bold" w:cs="RobotoCondensed-Bold"/>
          <w:b/>
          <w:bCs/>
          <w:sz w:val="24"/>
          <w:szCs w:val="24"/>
        </w:rPr>
        <w:t xml:space="preserve">Appointments only: </w:t>
      </w:r>
      <w:r>
        <w:rPr>
          <w:rFonts w:ascii="RobotoCondensed-Regular" w:hAnsi="RobotoCondensed-Regular" w:cs="RobotoCondensed-Regular"/>
          <w:sz w:val="24"/>
          <w:szCs w:val="24"/>
        </w:rPr>
        <w:t>Please call ahead to make an appointment.</w:t>
      </w:r>
    </w:p>
    <w:p w14:paraId="70F4BAD1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Bold" w:hAnsi="RobotoCondensed-Bold" w:cs="RobotoCondensed-Bold"/>
          <w:b/>
          <w:bCs/>
          <w:sz w:val="24"/>
          <w:szCs w:val="24"/>
        </w:rPr>
      </w:pPr>
    </w:p>
    <w:p w14:paraId="1DAAE616" w14:textId="6A15EDC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  <w:r>
        <w:rPr>
          <w:rFonts w:ascii="RobotoCondensed-Bold" w:hAnsi="RobotoCondensed-Bold" w:cs="RobotoCondensed-Bold"/>
          <w:b/>
          <w:bCs/>
          <w:sz w:val="24"/>
          <w:szCs w:val="24"/>
        </w:rPr>
        <w:t xml:space="preserve">Late Cancelations: </w:t>
      </w:r>
      <w:r>
        <w:rPr>
          <w:rFonts w:ascii="RobotoCondensed-Regular" w:hAnsi="RobotoCondensed-Regular" w:cs="RobotoCondensed-Regular"/>
          <w:sz w:val="24"/>
          <w:szCs w:val="24"/>
        </w:rPr>
        <w:t>I will waive the late cancelation policy for anyone who develops a fever or symptoms of illness. Please let me know if you feel unwell and I will cancel your appointment without charging you a fee.</w:t>
      </w:r>
    </w:p>
    <w:p w14:paraId="33B9C809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</w:p>
    <w:p w14:paraId="4216AF7D" w14:textId="76C8F3BF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  <w:r>
        <w:rPr>
          <w:rFonts w:ascii="RobotoCondensed-Bold" w:hAnsi="RobotoCondensed-Bold" w:cs="RobotoCondensed-Bold"/>
          <w:b/>
          <w:bCs/>
          <w:sz w:val="24"/>
          <w:szCs w:val="24"/>
        </w:rPr>
        <w:t xml:space="preserve">Pre-Session Screening: </w:t>
      </w:r>
      <w:r>
        <w:rPr>
          <w:rFonts w:ascii="RobotoCondensed-Regular" w:hAnsi="RobotoCondensed-Regular" w:cs="RobotoCondensed-Regular"/>
          <w:sz w:val="24"/>
          <w:szCs w:val="24"/>
        </w:rPr>
        <w:t>Please expect a phone call or email health screening 24 hours before your massage appointment. I will ask:</w:t>
      </w:r>
    </w:p>
    <w:p w14:paraId="0C699DD9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</w:p>
    <w:p w14:paraId="064FE2C1" w14:textId="0777DCD9" w:rsidR="005C564C" w:rsidRPr="005C564C" w:rsidRDefault="005C564C" w:rsidP="005C5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  <w:r w:rsidRPr="005C564C">
        <w:rPr>
          <w:rFonts w:ascii="RobotoCondensed-Regular" w:hAnsi="RobotoCondensed-Regular" w:cs="RobotoCondensed-Regular"/>
          <w:sz w:val="24"/>
          <w:szCs w:val="24"/>
        </w:rPr>
        <w:t>Have you experienced any cold or flu-like symptoms in the last 14 days or has a health professional asked you to self-isolate in the last 14 days?</w:t>
      </w:r>
    </w:p>
    <w:p w14:paraId="0F293D27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</w:p>
    <w:p w14:paraId="3FAE3E3E" w14:textId="063FA2C0" w:rsidR="005C564C" w:rsidRPr="005C564C" w:rsidRDefault="005C564C" w:rsidP="005C5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  <w:r w:rsidRPr="005C564C">
        <w:rPr>
          <w:rFonts w:ascii="RobotoCondensed-Regular" w:hAnsi="RobotoCondensed-Regular" w:cs="RobotoCondensed-Regular"/>
          <w:sz w:val="24"/>
          <w:szCs w:val="24"/>
        </w:rPr>
        <w:t>Have you been in close contact with someone experiencing cold or flu-like symptoms or have you cared for someone testing positive for COVID-19 in the last 14 days?</w:t>
      </w:r>
    </w:p>
    <w:p w14:paraId="5253613D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</w:p>
    <w:p w14:paraId="21715F31" w14:textId="787754B6" w:rsidR="005C564C" w:rsidRDefault="005C564C" w:rsidP="005C5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  <w:r w:rsidRPr="005C564C">
        <w:rPr>
          <w:rFonts w:ascii="RobotoCondensed-Regular" w:hAnsi="RobotoCondensed-Regular" w:cs="RobotoCondensed-Regular"/>
          <w:sz w:val="24"/>
          <w:szCs w:val="24"/>
        </w:rPr>
        <w:t>Have you been tested for COVID-19 in the last 14 days and if yes, what was the result?</w:t>
      </w:r>
    </w:p>
    <w:p w14:paraId="4F09EF91" w14:textId="77777777" w:rsidR="005C564C" w:rsidRPr="005C564C" w:rsidRDefault="005C564C" w:rsidP="005C564C">
      <w:pPr>
        <w:pStyle w:val="ListParagraph"/>
        <w:rPr>
          <w:rFonts w:ascii="RobotoCondensed-Regular" w:hAnsi="RobotoCondensed-Regular" w:cs="RobotoCondensed-Regular"/>
          <w:sz w:val="24"/>
          <w:szCs w:val="24"/>
        </w:rPr>
      </w:pPr>
    </w:p>
    <w:p w14:paraId="14F9D26A" w14:textId="44C7FB19" w:rsidR="005C564C" w:rsidRP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  <w:r>
        <w:rPr>
          <w:rFonts w:ascii="RobotoCondensed-Regular" w:hAnsi="RobotoCondensed-Regular" w:cs="RobotoCondensed-Regular"/>
          <w:sz w:val="24"/>
          <w:szCs w:val="24"/>
        </w:rPr>
        <w:t>If for any reason, I cannot get in touch with you, these questions will be asked on your arrival, before you enter the treatment room.</w:t>
      </w:r>
    </w:p>
    <w:p w14:paraId="129FA577" w14:textId="406832F2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Bold" w:hAnsi="RobotoCondensed-Bold" w:cs="RobotoCondensed-Bold"/>
          <w:b/>
          <w:bCs/>
          <w:sz w:val="24"/>
          <w:szCs w:val="24"/>
        </w:rPr>
      </w:pPr>
    </w:p>
    <w:p w14:paraId="00BC92CE" w14:textId="163BE3D2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  <w:r>
        <w:rPr>
          <w:rFonts w:ascii="RobotoCondensed-Bold" w:hAnsi="RobotoCondensed-Bold" w:cs="RobotoCondensed-Bold"/>
          <w:b/>
          <w:bCs/>
          <w:sz w:val="24"/>
          <w:szCs w:val="24"/>
        </w:rPr>
        <w:t xml:space="preserve">Arrival Procedure: </w:t>
      </w:r>
      <w:r>
        <w:rPr>
          <w:rFonts w:ascii="RobotoCondensed-Regular" w:hAnsi="RobotoCondensed-Regular" w:cs="RobotoCondensed-Regular"/>
          <w:sz w:val="24"/>
          <w:szCs w:val="24"/>
        </w:rPr>
        <w:t>When you arrive at Therapiesforyou I will follow a strict protocol to ensure your safety and mine:</w:t>
      </w:r>
    </w:p>
    <w:p w14:paraId="3BC27FC6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</w:p>
    <w:p w14:paraId="47642FF6" w14:textId="7285C56B" w:rsidR="005C564C" w:rsidRPr="00786FDD" w:rsidRDefault="005C564C" w:rsidP="00786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  <w:r w:rsidRPr="00786FDD">
        <w:rPr>
          <w:rFonts w:ascii="RobotoCondensed-Regular" w:hAnsi="RobotoCondensed-Regular" w:cs="RobotoCondensed-Regular"/>
          <w:sz w:val="24"/>
          <w:szCs w:val="24"/>
        </w:rPr>
        <w:t>Please wait patiently outside and do not attempt to enter ie touch door handles. I will let you know when I am ready for you to come in.</w:t>
      </w:r>
    </w:p>
    <w:p w14:paraId="0EC4D461" w14:textId="77777777" w:rsidR="005C564C" w:rsidRDefault="005C564C" w:rsidP="00786FDD">
      <w:p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</w:p>
    <w:p w14:paraId="0C9AFCCC" w14:textId="7AE71B1A" w:rsidR="005C564C" w:rsidRPr="00786FDD" w:rsidRDefault="005C564C" w:rsidP="00786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  <w:r w:rsidRPr="00786FDD">
        <w:rPr>
          <w:rFonts w:ascii="RobotoCondensed-Regular" w:hAnsi="RobotoCondensed-Regular" w:cs="RobotoCondensed-Regular"/>
          <w:sz w:val="24"/>
          <w:szCs w:val="24"/>
        </w:rPr>
        <w:t>I will greet you at the door and take your temperature with a no-touch thermal</w:t>
      </w:r>
      <w:r w:rsidR="00786FDD" w:rsidRPr="00786FDD">
        <w:rPr>
          <w:rFonts w:ascii="RobotoCondensed-Regular" w:hAnsi="RobotoCondensed-Regular" w:cs="RobotoCondensed-Regular"/>
          <w:sz w:val="24"/>
          <w:szCs w:val="24"/>
        </w:rPr>
        <w:t xml:space="preserve"> </w:t>
      </w:r>
      <w:r w:rsidRPr="00786FDD">
        <w:rPr>
          <w:rFonts w:ascii="RobotoCondensed-Regular" w:hAnsi="RobotoCondensed-Regular" w:cs="RobotoCondensed-Regular"/>
          <w:sz w:val="24"/>
          <w:szCs w:val="24"/>
        </w:rPr>
        <w:t>temperature reader to make sure you don't have a fever.</w:t>
      </w:r>
      <w:r w:rsidR="00786FDD">
        <w:rPr>
          <w:rFonts w:ascii="RobotoCondensed-Regular" w:hAnsi="RobotoCondensed-Regular" w:cs="RobotoCondensed-Regular"/>
          <w:sz w:val="24"/>
          <w:szCs w:val="24"/>
        </w:rPr>
        <w:t xml:space="preserve">  If your temperature is over 38 degs you will be required to reschedule your appointment.</w:t>
      </w:r>
    </w:p>
    <w:p w14:paraId="3917358D" w14:textId="77777777" w:rsidR="005C564C" w:rsidRDefault="005C564C" w:rsidP="00786FDD">
      <w:p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</w:p>
    <w:p w14:paraId="5E0DAFF7" w14:textId="6895CC11" w:rsidR="005C564C" w:rsidRPr="00786FDD" w:rsidRDefault="005C564C" w:rsidP="00786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  <w:r w:rsidRPr="00786FDD">
        <w:rPr>
          <w:rFonts w:ascii="RobotoCondensed-Regular" w:hAnsi="RobotoCondensed-Regular" w:cs="RobotoCondensed-Regular"/>
          <w:sz w:val="24"/>
          <w:szCs w:val="24"/>
        </w:rPr>
        <w:t xml:space="preserve">I will ask if you have any symptoms of illness including a cough or digestive issues. If you have a fever or symptoms of </w:t>
      </w:r>
      <w:r w:rsidR="009D3C0D" w:rsidRPr="00786FDD">
        <w:rPr>
          <w:rFonts w:ascii="RobotoCondensed-Regular" w:hAnsi="RobotoCondensed-Regular" w:cs="RobotoCondensed-Regular"/>
          <w:sz w:val="24"/>
          <w:szCs w:val="24"/>
        </w:rPr>
        <w:t>illness,</w:t>
      </w:r>
      <w:r w:rsidRPr="00786FDD">
        <w:rPr>
          <w:rFonts w:ascii="RobotoCondensed-Regular" w:hAnsi="RobotoCondensed-Regular" w:cs="RobotoCondensed-Regular"/>
          <w:sz w:val="24"/>
          <w:szCs w:val="24"/>
        </w:rPr>
        <w:t xml:space="preserve"> I will reschedule your appointment to a later date.</w:t>
      </w:r>
    </w:p>
    <w:p w14:paraId="5917A989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</w:p>
    <w:p w14:paraId="6148A380" w14:textId="4E8A2AAA" w:rsidR="005C564C" w:rsidRPr="00786FDD" w:rsidRDefault="005C564C" w:rsidP="00786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24"/>
          <w:szCs w:val="24"/>
        </w:rPr>
      </w:pPr>
      <w:r w:rsidRPr="00786FDD">
        <w:rPr>
          <w:rFonts w:ascii="RobotoCondensed-Regular" w:hAnsi="RobotoCondensed-Regular" w:cs="RobotoCondensed-Regular"/>
          <w:sz w:val="24"/>
          <w:szCs w:val="24"/>
        </w:rPr>
        <w:t xml:space="preserve">I will ask you to clean your hands with an alcohol-based hand sanitizer. Should you not have a proper facemask, your session will be rescheduled. </w:t>
      </w:r>
    </w:p>
    <w:p w14:paraId="79BBCE91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</w:p>
    <w:p w14:paraId="68E2980F" w14:textId="36620DC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  <w:r>
        <w:rPr>
          <w:rFonts w:ascii="RobotoCondensed-Regular" w:hAnsi="RobotoCondensed-Regular" w:cs="RobotoCondensed-Regular"/>
          <w:sz w:val="24"/>
          <w:szCs w:val="24"/>
        </w:rPr>
        <w:t xml:space="preserve">While COVID-19 is present in the community I will request that we limit talking to only </w:t>
      </w:r>
      <w:r w:rsidR="00786FDD">
        <w:rPr>
          <w:rFonts w:ascii="RobotoCondensed-Regular" w:hAnsi="RobotoCondensed-Regular" w:cs="RobotoCondensed-Regular"/>
          <w:sz w:val="24"/>
          <w:szCs w:val="24"/>
        </w:rPr>
        <w:t>c</w:t>
      </w:r>
      <w:r>
        <w:rPr>
          <w:rFonts w:ascii="RobotoCondensed-Regular" w:hAnsi="RobotoCondensed-Regular" w:cs="RobotoCondensed-Regular"/>
          <w:sz w:val="24"/>
          <w:szCs w:val="24"/>
        </w:rPr>
        <w:t>ommunication necessary for ensuring a comfortable and safe massage.</w:t>
      </w:r>
      <w:r w:rsidR="00786FDD">
        <w:rPr>
          <w:rFonts w:ascii="RobotoCondensed-Regular" w:hAnsi="RobotoCondensed-Regular" w:cs="RobotoCondensed-Regular"/>
          <w:sz w:val="24"/>
          <w:szCs w:val="24"/>
        </w:rPr>
        <w:t xml:space="preserve">  I will also ask you to leave promptly after your session.</w:t>
      </w:r>
    </w:p>
    <w:p w14:paraId="3B2B1C27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</w:p>
    <w:p w14:paraId="1E7A5238" w14:textId="14A1E9B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  <w:r>
        <w:rPr>
          <w:rFonts w:ascii="RobotoCondensed-Regular" w:hAnsi="RobotoCondensed-Regular" w:cs="RobotoCondensed-Regular"/>
          <w:sz w:val="24"/>
          <w:szCs w:val="24"/>
        </w:rPr>
        <w:t xml:space="preserve">If you develop symptoms of illness or test positive for COVID-19 within two weeks of your </w:t>
      </w:r>
      <w:r w:rsidR="00786FDD">
        <w:rPr>
          <w:rFonts w:ascii="RobotoCondensed-Regular" w:hAnsi="RobotoCondensed-Regular" w:cs="RobotoCondensed-Regular"/>
          <w:sz w:val="24"/>
          <w:szCs w:val="24"/>
        </w:rPr>
        <w:t>m</w:t>
      </w:r>
      <w:r>
        <w:rPr>
          <w:rFonts w:ascii="RobotoCondensed-Regular" w:hAnsi="RobotoCondensed-Regular" w:cs="RobotoCondensed-Regular"/>
          <w:sz w:val="24"/>
          <w:szCs w:val="24"/>
        </w:rPr>
        <w:t xml:space="preserve">assage session, please let me know immediately. </w:t>
      </w:r>
    </w:p>
    <w:p w14:paraId="42FC654E" w14:textId="77777777" w:rsidR="005C564C" w:rsidRDefault="005C564C" w:rsidP="005C564C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4"/>
          <w:szCs w:val="24"/>
        </w:rPr>
      </w:pPr>
    </w:p>
    <w:p w14:paraId="447B9341" w14:textId="0746DC47" w:rsidR="0047249C" w:rsidRDefault="005C564C" w:rsidP="005C564C">
      <w:pPr>
        <w:autoSpaceDE w:val="0"/>
        <w:autoSpaceDN w:val="0"/>
        <w:adjustRightInd w:val="0"/>
        <w:spacing w:after="0" w:line="240" w:lineRule="auto"/>
      </w:pPr>
      <w:r>
        <w:rPr>
          <w:rFonts w:ascii="RobotoCondensed-Regular" w:hAnsi="RobotoCondensed-Regular" w:cs="RobotoCondensed-Regular"/>
          <w:sz w:val="24"/>
          <w:szCs w:val="24"/>
        </w:rPr>
        <w:t>I will follow up to check in on your health 1 week and 2 weeks after your session.</w:t>
      </w:r>
    </w:p>
    <w:sectPr w:rsidR="0047249C" w:rsidSect="00786FDD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Condense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238CD"/>
    <w:multiLevelType w:val="hybridMultilevel"/>
    <w:tmpl w:val="85A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53FC0"/>
    <w:multiLevelType w:val="hybridMultilevel"/>
    <w:tmpl w:val="E578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4C"/>
    <w:rsid w:val="0047249C"/>
    <w:rsid w:val="005C564C"/>
    <w:rsid w:val="00786FDD"/>
    <w:rsid w:val="009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77AF"/>
  <w15:chartTrackingRefBased/>
  <w15:docId w15:val="{5D8B5A0C-5BFF-4C1E-8507-1CD5A3E7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Kemp</dc:creator>
  <cp:keywords/>
  <dc:description/>
  <cp:lastModifiedBy>Kathryn Kemp</cp:lastModifiedBy>
  <cp:revision>2</cp:revision>
  <dcterms:created xsi:type="dcterms:W3CDTF">2020-06-08T11:03:00Z</dcterms:created>
  <dcterms:modified xsi:type="dcterms:W3CDTF">2020-07-12T10:44:00Z</dcterms:modified>
</cp:coreProperties>
</file>